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rFonts w:eastAsia="Times New Roman" w:cs="Times New Roman"/>
          <w:color w:val="314004"/>
          <w:sz w:val="28"/>
          <w:szCs w:val="28"/>
          <w:lang w:val="en-US" w:eastAsia="zxx" w:bidi="ar-SA"/>
        </w:rPr>
      </w:pPr>
      <w:r>
        <w:rPr>
          <w:rFonts w:eastAsia="Times New Roman" w:cs="Times New Roman"/>
          <w:color w:val="314004"/>
          <w:sz w:val="28"/>
          <w:szCs w:val="28"/>
          <w:lang w:val="en-US" w:eastAsia="zxx" w:bidi="ar-SA"/>
        </w:rPr>
      </w:r>
    </w:p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color w:val="314004"/>
        </w:rPr>
      </w:pPr>
      <w:r>
        <w:rPr>
          <w:rFonts w:eastAsia="Times New Roman" w:cs="Times New Roman"/>
          <w:color w:val="314004"/>
          <w:sz w:val="20"/>
          <w:szCs w:val="24"/>
          <w:lang w:val="en-US" w:eastAsia="zxx" w:bidi="ar-SA"/>
        </w:rPr>
        <w:t xml:space="preserve">26000 Панчево, Димитрија Туцовића 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7а                                                                              </w:t>
      </w: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2186305</wp:posOffset>
            </wp:positionH>
            <wp:positionV relativeFrom="paragraph">
              <wp:posOffset>-539750</wp:posOffset>
            </wp:positionV>
            <wp:extent cx="1367790" cy="1039495"/>
            <wp:effectExtent l="0" t="0" r="0" b="0"/>
            <wp:wrapNone/>
            <wp:docPr id="1" name="graphic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3" t="-162" r="-123" b="-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>т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ел: 013 </w:t>
      </w:r>
      <w:r>
        <w:rPr>
          <w:rFonts w:eastAsia="Times New Roman" w:cs="Times New Roman"/>
          <w:color w:val="314004"/>
          <w:sz w:val="18"/>
          <w:szCs w:val="24"/>
          <w:lang w:val="sr-CS" w:eastAsia="zxx" w:bidi="ar-SA"/>
        </w:rPr>
        <w:t>/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 347-147, 342-145</w:t>
      </w:r>
    </w:p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>фа</w:t>
      </w:r>
      <w:r>
        <w:rPr>
          <w:rFonts w:eastAsia="Times New Roman" w:cs="Times New Roman"/>
          <w:color w:val="314004"/>
          <w:sz w:val="18"/>
          <w:szCs w:val="24"/>
          <w:lang w:val="sr-CS" w:eastAsia="zxx" w:bidi="ar-SA"/>
        </w:rPr>
        <w:t>кс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>: 013 / 346-923</w:t>
      </w:r>
    </w:p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ПИБ: 101047068                                                                                                                             </w:t>
      </w:r>
      <w:r>
        <w:rPr>
          <w:rFonts w:eastAsia="Times New Roman" w:cs="Times New Roman"/>
          <w:color w:val="314004"/>
          <w:sz w:val="18"/>
          <w:szCs w:val="24"/>
          <w:u w:val="single"/>
          <w:lang w:val="en-US" w:eastAsia="zxx" w:bidi="ar-SA"/>
        </w:rPr>
        <w:t xml:space="preserve">е </w:t>
      </w:r>
      <w:r>
        <w:rPr>
          <w:rFonts w:eastAsia="Times New Roman" w:cs="Times New Roman"/>
          <w:color w:val="314004"/>
          <w:sz w:val="18"/>
          <w:szCs w:val="24"/>
          <w:u w:val="single"/>
          <w:lang w:val="sr-CS" w:eastAsia="zxx" w:bidi="ar-SA"/>
        </w:rPr>
        <w:t xml:space="preserve">- </w:t>
      </w:r>
      <w:r>
        <w:rPr>
          <w:rFonts w:eastAsia="Times New Roman" w:cs="Times New Roman"/>
          <w:color w:val="314004"/>
          <w:sz w:val="18"/>
          <w:szCs w:val="24"/>
          <w:u w:val="single"/>
          <w:lang w:val="en-US" w:eastAsia="zxx" w:bidi="ar-SA"/>
        </w:rPr>
        <w:t xml:space="preserve">mail: </w:t>
      </w:r>
      <w:r>
        <w:rPr>
          <w:rFonts w:eastAsia="Times New Roman" w:cs="Times New Roman"/>
          <w:b/>
          <w:bCs/>
          <w:color w:val="314004"/>
          <w:sz w:val="18"/>
          <w:szCs w:val="24"/>
          <w:u w:val="single"/>
          <w:lang w:val="en-US" w:eastAsia="zxx" w:bidi="ar-SA"/>
        </w:rPr>
        <w:t>jkpzelenilo.pa@gmail.com</w:t>
      </w:r>
    </w:p>
    <w:p>
      <w:pPr>
        <w:pStyle w:val="Normal"/>
        <w:tabs>
          <w:tab w:val="clear" w:pos="709"/>
          <w:tab w:val="left" w:pos="180" w:leader="none"/>
        </w:tabs>
        <w:ind w:left="0" w:right="-288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Мат.бр.:08487537                                                                                                                                  </w:t>
      </w:r>
    </w:p>
    <w:p>
      <w:pPr>
        <w:pStyle w:val="Normal"/>
        <w:tabs>
          <w:tab w:val="clear" w:pos="709"/>
          <w:tab w:val="left" w:pos="180" w:leader="none"/>
        </w:tabs>
        <w:ind w:left="0" w:right="-288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r>
    </w:p>
    <w:p>
      <w:pPr>
        <w:pStyle w:val="Normal"/>
        <w:pBdr>
          <w:bottom w:val="single" w:sz="8" w:space="2" w:color="000000"/>
        </w:pBdr>
        <w:jc w:val="both"/>
        <w:rPr>
          <w:rFonts w:eastAsia="Times New Roman" w:cs="Times New Roman"/>
          <w:color w:val="314004"/>
          <w:sz w:val="24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24"/>
          <w:szCs w:val="24"/>
          <w:lang w:val="en-U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КВАЛИФИКАЦИОНА СТРУКТУРА, БРОЈ ЗАПОСЛЕНИХ И АНГАЖОВАНИХ ЛИЦА НА ДАН 1.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6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.2021. ГОДИНЕ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 xml:space="preserve">1.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Систематизована радна места према нивоу квалификација.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ВСС – 38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ВШ – 38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ССС – 46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КВ – 16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ПК – 4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2. Укупан број запослених на одређено и неодређено време према нивоу квалификација: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ВСС – 39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ВШ – 38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ССС – 10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3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КВ – 10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2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ПК – 2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1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3. Број радно ангажованих лица ( рад ван радног времена )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 xml:space="preserve">ППП –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1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4. Укупан број запослених на неодређено време којима је радни однос престао у 2020. години: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 xml:space="preserve">Укупно: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5. Укупан број новозапослених на неодређено време у 2020. години: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Укупно: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  <w:t xml:space="preserve">                                                                                                                     </w:t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auto"/>
    <w:pitch w:val="default"/>
  </w:font>
  <w:font w:name="Wingdings">
    <w:charset w:val="02"/>
    <w:family w:val="auto"/>
    <w:pitch w:val="variable"/>
  </w:font>
  <w:font w:name="Courier New">
    <w:charset w:val="ee"/>
    <w:family w:val="modern"/>
    <w:pitch w:val="default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WW8Num13z0">
    <w:name w:val="WW8Num13z0"/>
    <w:qFormat/>
    <w:rPr>
      <w:rFonts w:ascii="Wingdings" w:hAnsi="Wingdings"/>
    </w:rPr>
  </w:style>
  <w:style w:type="character" w:styleId="WW8Num13z3">
    <w:name w:val="WW8Num13z3"/>
    <w:qFormat/>
    <w:rPr>
      <w:rFonts w:ascii="Symbol" w:hAnsi="Symbol"/>
    </w:rPr>
  </w:style>
  <w:style w:type="character" w:styleId="WW8Num13z4">
    <w:name w:val="WW8Num13z4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1459</TotalTime>
  <Application>LibreOffice/6.2.1.2$Windows_X86_64 LibreOffice_project/7bcb35dc3024a62dea0caee87020152d1ee96e71</Application>
  <Pages>1</Pages>
  <Words>113</Words>
  <CharactersWithSpaces>1287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2010-02-08T11:02:39Z</dcterms:created>
  <dc:creator>Boba Mihajlov</dc:creator>
  <dc:description/>
  <dc:language>sr-Latn-RS</dc:language>
  <cp:lastModifiedBy/>
  <cp:lastPrinted>2021-02-18T14:29:15Z</cp:lastPrinted>
  <dcterms:modified xsi:type="dcterms:W3CDTF">2021-08-25T13:46:01Z</dcterms:modified>
  <cp:revision>57</cp:revision>
  <dc:subject/>
  <dc:title/>
</cp:coreProperties>
</file>